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360" w:lineRule="auto"/>
        <w:ind w:left="0" w:leftChars="0" w:right="0" w:rightChars="0" w:firstLine="562" w:firstLineChars="200"/>
        <w:textAlignment w:val="auto"/>
        <w:rPr>
          <w:rFonts w:hint="eastAsia" w:asciiTheme="minorEastAsia" w:hAnsiTheme="minorEastAsia" w:eastAsiaTheme="minorEastAsia" w:cstheme="minorEastAsia"/>
          <w:color w:val="auto"/>
          <w:sz w:val="28"/>
          <w:szCs w:val="28"/>
        </w:rPr>
      </w:pPr>
      <w:bookmarkStart w:id="0" w:name="_GoBack"/>
      <w:r>
        <w:rPr>
          <w:rFonts w:hint="eastAsia" w:asciiTheme="minorEastAsia" w:hAnsiTheme="minorEastAsia" w:eastAsiaTheme="minorEastAsia" w:cstheme="minorEastAsia"/>
          <w:b/>
          <w:color w:val="auto"/>
          <w:kern w:val="0"/>
          <w:sz w:val="28"/>
          <w:szCs w:val="28"/>
        </w:rPr>
        <w:t>盖钧镒</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男，</w:t>
      </w:r>
      <w:r>
        <w:rPr>
          <w:rFonts w:hint="eastAsia" w:asciiTheme="minorEastAsia" w:hAnsiTheme="minorEastAsia" w:eastAsiaTheme="minorEastAsia" w:cstheme="minorEastAsia"/>
          <w:color w:val="auto"/>
          <w:sz w:val="28"/>
          <w:szCs w:val="28"/>
        </w:rPr>
        <w:t>1936年6月生</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中共党员，</w:t>
      </w:r>
      <w:r>
        <w:rPr>
          <w:rFonts w:hint="eastAsia" w:asciiTheme="minorEastAsia" w:hAnsiTheme="minorEastAsia" w:eastAsiaTheme="minorEastAsia" w:cstheme="minorEastAsia"/>
          <w:color w:val="auto"/>
          <w:sz w:val="28"/>
          <w:szCs w:val="28"/>
          <w:lang w:eastAsia="zh-CN"/>
        </w:rPr>
        <w:t>南京农业大学</w:t>
      </w:r>
      <w:r>
        <w:rPr>
          <w:rFonts w:hint="eastAsia" w:asciiTheme="minorEastAsia" w:hAnsiTheme="minorEastAsia" w:eastAsiaTheme="minorEastAsia" w:cstheme="minorEastAsia"/>
          <w:color w:val="auto"/>
          <w:sz w:val="28"/>
          <w:szCs w:val="28"/>
        </w:rPr>
        <w:t>教授，</w:t>
      </w:r>
      <w:r>
        <w:rPr>
          <w:rFonts w:hint="eastAsia" w:asciiTheme="minorEastAsia" w:hAnsiTheme="minorEastAsia" w:eastAsiaTheme="minorEastAsia" w:cstheme="minorEastAsia"/>
          <w:color w:val="auto"/>
          <w:sz w:val="28"/>
          <w:szCs w:val="28"/>
        </w:rPr>
        <w:t>中国工程院院士</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我国著名大豆遗传育种学家，农业教育家。</w:t>
      </w:r>
    </w:p>
    <w:p>
      <w:pPr>
        <w:keepNext w:val="0"/>
        <w:keepLines w:val="0"/>
        <w:pageBreakBefore w:val="0"/>
        <w:kinsoku/>
        <w:overflowPunct/>
        <w:topLinePunct w:val="0"/>
        <w:autoSpaceDE/>
        <w:autoSpaceDN/>
        <w:bidi w:val="0"/>
        <w:adjustRightInd/>
        <w:snapToGrid/>
        <w:spacing w:line="360" w:lineRule="auto"/>
        <w:ind w:left="0" w:leftChars="0" w:right="0" w:rightChars="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从事植物遗传育种的研究和教学工作六十年，围绕植物遗传育种学和统计遗</w:t>
      </w:r>
      <w:r>
        <w:rPr>
          <w:rFonts w:hint="eastAsia" w:asciiTheme="minorEastAsia" w:hAnsiTheme="minorEastAsia" w:eastAsiaTheme="minorEastAsia" w:cstheme="minorEastAsia"/>
          <w:color w:val="auto"/>
          <w:spacing w:val="4"/>
          <w:sz w:val="28"/>
          <w:szCs w:val="28"/>
        </w:rPr>
        <w:t>传学以及两者结合的领域在遗传资源、育种与育种性状、数量性状遗传与育种方法、育种应用生物技术与基因组学等方面展开研究。</w:t>
      </w:r>
      <w:r>
        <w:rPr>
          <w:rFonts w:hint="eastAsia" w:asciiTheme="minorEastAsia" w:hAnsiTheme="minorEastAsia" w:eastAsiaTheme="minorEastAsia" w:cstheme="minorEastAsia"/>
          <w:color w:val="auto"/>
          <w:sz w:val="28"/>
          <w:szCs w:val="28"/>
        </w:rPr>
        <w:t>迄今收集大豆种质资源3万余份，育成大豆新品种30余个，发表论著600余篇册，其中SCI收录论文128篇。获得国家及省部级科技成果奖励十八项，培养研究生100余名。</w:t>
      </w:r>
    </w:p>
    <w:p>
      <w:pPr>
        <w:keepNext w:val="0"/>
        <w:keepLines w:val="0"/>
        <w:pageBreakBefore w:val="0"/>
        <w:kinsoku/>
        <w:overflowPunct/>
        <w:topLinePunct w:val="0"/>
        <w:autoSpaceDE/>
        <w:autoSpaceDN/>
        <w:bidi w:val="0"/>
        <w:adjustRightInd/>
        <w:snapToGrid/>
        <w:spacing w:line="360" w:lineRule="auto"/>
        <w:ind w:left="0" w:leftChars="0" w:right="0" w:rightChars="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1984年获国家级有突出贡献的中青年专家称号，1991年获国务院特殊津贴，1998年获中华农业科教基金科研奖，2002年被授予何梁何利基金科学与技术进步奖，2009年获农业部“新中国成立60周年‘三农’模范人物”荣誉称号，2015年获农业部中华农业英才奖，2017年作为唯一一位亚洲获奖者获“世界大豆研究大会终身成就奖”，“2012-2017年度中国种业十大杰出人物”荣誉称号，2018年荣获全国“十大粮安之星”荣誉称号。其先进事迹2016年被中央电视台专题报道。</w:t>
      </w:r>
    </w:p>
    <w:p>
      <w:pPr>
        <w:spacing w:line="360" w:lineRule="auto"/>
        <w:ind w:firstLine="562" w:firstLineChars="200"/>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许勇：</w:t>
      </w:r>
      <w:r>
        <w:rPr>
          <w:rFonts w:hint="eastAsia" w:asciiTheme="minorEastAsia" w:hAnsiTheme="minorEastAsia" w:eastAsiaTheme="minorEastAsia" w:cstheme="minorEastAsia"/>
          <w:b w:val="0"/>
          <w:bCs w:val="0"/>
          <w:color w:val="auto"/>
          <w:sz w:val="28"/>
          <w:szCs w:val="28"/>
          <w:lang w:val="en-US" w:eastAsia="zh-CN"/>
        </w:rPr>
        <w:t>男，1965年7月生，</w:t>
      </w:r>
      <w:r>
        <w:rPr>
          <w:rFonts w:hint="eastAsia" w:asciiTheme="minorEastAsia" w:hAnsiTheme="minorEastAsia" w:eastAsiaTheme="minorEastAsia" w:cstheme="minorEastAsia"/>
          <w:b w:val="0"/>
          <w:bCs w:val="0"/>
          <w:color w:val="auto"/>
          <w:sz w:val="28"/>
          <w:szCs w:val="28"/>
          <w:lang w:val="en-US" w:eastAsia="zh-CN"/>
        </w:rPr>
        <w:t>中共党员，研究员，</w:t>
      </w:r>
      <w:r>
        <w:rPr>
          <w:rFonts w:hint="eastAsia" w:asciiTheme="minorEastAsia" w:hAnsiTheme="minorEastAsia" w:eastAsiaTheme="minorEastAsia" w:cstheme="minorEastAsia"/>
          <w:b w:val="0"/>
          <w:bCs w:val="0"/>
          <w:color w:val="auto"/>
          <w:sz w:val="28"/>
          <w:szCs w:val="28"/>
          <w:lang w:val="en-US" w:eastAsia="zh-CN"/>
        </w:rPr>
        <w:t>在北京市农林科学院蔬菜研究中心从事遗传育种研究工作</w:t>
      </w:r>
      <w:r>
        <w:rPr>
          <w:rFonts w:hint="eastAsia" w:asciiTheme="minorEastAsia" w:hAnsiTheme="minorEastAsia" w:cstheme="minorEastAsia"/>
          <w:b w:val="0"/>
          <w:bCs w:val="0"/>
          <w:color w:val="auto"/>
          <w:sz w:val="28"/>
          <w:szCs w:val="28"/>
          <w:lang w:val="en-US" w:eastAsia="zh-CN"/>
        </w:rPr>
        <w:t>，现任</w:t>
      </w:r>
      <w:r>
        <w:rPr>
          <w:rFonts w:hint="eastAsia" w:asciiTheme="minorEastAsia" w:hAnsiTheme="minorEastAsia" w:eastAsiaTheme="minorEastAsia" w:cstheme="minorEastAsia"/>
          <w:color w:val="auto"/>
          <w:sz w:val="28"/>
          <w:szCs w:val="28"/>
        </w:rPr>
        <w:t>京研益农（北京）种业科技有限公司董事</w:t>
      </w:r>
      <w:r>
        <w:rPr>
          <w:rFonts w:hint="eastAsia" w:asciiTheme="minorEastAsia" w:hAnsiTheme="minorEastAsia" w:eastAsiaTheme="minorEastAsia" w:cstheme="minorEastAsia"/>
          <w:b w:val="0"/>
          <w:bCs w:val="0"/>
          <w:color w:val="auto"/>
          <w:sz w:val="28"/>
          <w:szCs w:val="28"/>
          <w:lang w:val="en-US" w:eastAsia="zh-CN"/>
        </w:rPr>
        <w:t>。</w:t>
      </w:r>
    </w:p>
    <w:p>
      <w:pPr>
        <w:keepNext w:val="0"/>
        <w:keepLines w:val="0"/>
        <w:pageBreakBefore w:val="0"/>
        <w:kinsoku/>
        <w:overflowPunct/>
        <w:topLinePunct w:val="0"/>
        <w:autoSpaceDE/>
        <w:autoSpaceDN/>
        <w:bidi w:val="0"/>
        <w:adjustRightInd/>
        <w:snapToGrid/>
        <w:spacing w:line="360" w:lineRule="auto"/>
        <w:ind w:left="0" w:leftChars="0" w:right="0" w:rightChars="0" w:firstLine="560" w:firstLineChars="200"/>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主导绘制了西瓜全基因组序列图谱，深入解析了西瓜含糖量、瓤色、性型等性状基因的功能与调控网络，创新全球首例抗除草剂基因编辑西瓜，论文在《自然•遗传学》等高水平期刊上发表。主持选育的“京欣”、“华欣”、“京美”系列与“京秀”、“京阑”、“京颖”等西瓜品种累计推广1500余万亩，在黄淮海、东北设施西瓜主产区占有率超过60%。领导蔬菜中心完成事企脱钩与现代企业制度建立，企业良种产业化超过1亿元，成为阻击跨国公司对我国蔬菜种业冲击的主要力量。参与种子法与管理条例的修订与政策制定咨询。</w:t>
      </w:r>
    </w:p>
    <w:p>
      <w:pPr>
        <w:keepNext w:val="0"/>
        <w:keepLines w:val="0"/>
        <w:pageBreakBefore w:val="0"/>
        <w:kinsoku/>
        <w:overflowPunct/>
        <w:topLinePunct w:val="0"/>
        <w:autoSpaceDE/>
        <w:autoSpaceDN/>
        <w:bidi w:val="0"/>
        <w:adjustRightInd/>
        <w:snapToGrid/>
        <w:spacing w:line="360" w:lineRule="auto"/>
        <w:ind w:left="0" w:leftChars="0" w:right="0" w:rightChars="0" w:firstLine="560" w:firstLineChars="200"/>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获得国家科学技术进步二等奖、北京市科学技术一等奖等奖励。入选国家“万人计划”与“北京学者”，获得“中国种业十大杰出人物”、“农业部国家杰出科研人才及其创新团队”等荣誉称号。</w:t>
      </w:r>
    </w:p>
    <w:p>
      <w:pPr>
        <w:keepNext w:val="0"/>
        <w:keepLines w:val="0"/>
        <w:pageBreakBefore w:val="0"/>
        <w:kinsoku/>
        <w:overflowPunct/>
        <w:topLinePunct w:val="0"/>
        <w:autoSpaceDE/>
        <w:autoSpaceDN/>
        <w:bidi w:val="0"/>
        <w:adjustRightInd/>
        <w:snapToGrid/>
        <w:spacing w:line="360" w:lineRule="auto"/>
        <w:ind w:left="0" w:leftChars="0" w:right="0" w:rightChars="0" w:firstLine="562"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黄学辉：</w:t>
      </w:r>
      <w:r>
        <w:rPr>
          <w:rFonts w:hint="eastAsia" w:asciiTheme="minorEastAsia" w:hAnsiTheme="minorEastAsia" w:eastAsiaTheme="minorEastAsia" w:cstheme="minorEastAsia"/>
          <w:color w:val="auto"/>
          <w:sz w:val="28"/>
          <w:szCs w:val="28"/>
        </w:rPr>
        <w:t>男，1984年12月生，教授，现任上海师范大学生命科学学院副院长。</w:t>
      </w:r>
    </w:p>
    <w:p>
      <w:pPr>
        <w:keepNext w:val="0"/>
        <w:keepLines w:val="0"/>
        <w:pageBreakBefore w:val="0"/>
        <w:kinsoku/>
        <w:overflowPunct/>
        <w:topLinePunct w:val="0"/>
        <w:autoSpaceDE/>
        <w:autoSpaceDN/>
        <w:bidi w:val="0"/>
        <w:adjustRightInd/>
        <w:snapToGrid/>
        <w:spacing w:line="360" w:lineRule="auto"/>
        <w:ind w:left="0" w:leftChars="0" w:right="0" w:rightChars="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从事植物数量遗传学与生物信息学研究,在水稻等作物的品种资源收集、全基因组遗传变异鉴定、复杂农艺性状的遗传基础解析、杂种优势机理的分析及分子育种新方法的研发等方面取得了重要进展，研究成果以责任作者或共同责任作者发表在《自然》、《自然-遗传学》等期刊上。兼任</w:t>
      </w:r>
      <w:r>
        <w:rPr>
          <w:rFonts w:hint="eastAsia" w:asciiTheme="minorEastAsia" w:hAnsiTheme="minorEastAsia" w:eastAsiaTheme="minorEastAsia" w:cstheme="minorEastAsia"/>
          <w:i/>
          <w:color w:val="auto"/>
          <w:sz w:val="28"/>
          <w:szCs w:val="28"/>
        </w:rPr>
        <w:t>Science China Life Sciences</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i/>
          <w:color w:val="auto"/>
          <w:sz w:val="28"/>
          <w:szCs w:val="28"/>
        </w:rPr>
        <w:t>Journal of Integrative Plant Biology</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i/>
          <w:color w:val="auto"/>
          <w:sz w:val="28"/>
          <w:szCs w:val="28"/>
        </w:rPr>
        <w:t>Rice</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i/>
          <w:color w:val="auto"/>
          <w:sz w:val="28"/>
          <w:szCs w:val="28"/>
        </w:rPr>
        <w:t>Molecular Breeding</w:t>
      </w:r>
      <w:r>
        <w:rPr>
          <w:rFonts w:hint="eastAsia" w:asciiTheme="minorEastAsia" w:hAnsiTheme="minorEastAsia" w:eastAsiaTheme="minorEastAsia" w:cstheme="minorEastAsia"/>
          <w:color w:val="auto"/>
          <w:sz w:val="28"/>
          <w:szCs w:val="28"/>
        </w:rPr>
        <w:t>等期刊编委。</w:t>
      </w:r>
    </w:p>
    <w:p>
      <w:pPr>
        <w:keepNext w:val="0"/>
        <w:keepLines w:val="0"/>
        <w:pageBreakBefore w:val="0"/>
        <w:kinsoku/>
        <w:overflowPunct/>
        <w:topLinePunct w:val="0"/>
        <w:autoSpaceDE/>
        <w:autoSpaceDN/>
        <w:bidi w:val="0"/>
        <w:adjustRightInd/>
        <w:snapToGrid/>
        <w:spacing w:line="360" w:lineRule="auto"/>
        <w:ind w:left="0" w:leftChars="0" w:right="0" w:rightChars="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参与获得国家自然科学一等奖，主持完成多项国家、省部级重大科研项目，入选</w:t>
      </w:r>
      <w:r>
        <w:rPr>
          <w:rFonts w:hint="eastAsia" w:asciiTheme="minorEastAsia" w:hAnsiTheme="minorEastAsia" w:eastAsiaTheme="minorEastAsia" w:cstheme="minorEastAsia"/>
          <w:color w:val="auto"/>
          <w:sz w:val="28"/>
          <w:szCs w:val="28"/>
        </w:rPr>
        <w:t>国家杰</w:t>
      </w:r>
      <w:r>
        <w:rPr>
          <w:rFonts w:hint="eastAsia" w:asciiTheme="minorEastAsia" w:hAnsiTheme="minorEastAsia" w:eastAsiaTheme="minorEastAsia" w:cstheme="minorEastAsia"/>
          <w:color w:val="auto"/>
          <w:sz w:val="28"/>
          <w:szCs w:val="28"/>
          <w:lang w:eastAsia="zh-CN"/>
        </w:rPr>
        <w:t>出</w:t>
      </w:r>
      <w:r>
        <w:rPr>
          <w:rFonts w:hint="eastAsia" w:asciiTheme="minorEastAsia" w:hAnsiTheme="minorEastAsia" w:eastAsiaTheme="minorEastAsia" w:cstheme="minorEastAsia"/>
          <w:color w:val="auto"/>
          <w:sz w:val="28"/>
          <w:szCs w:val="28"/>
        </w:rPr>
        <w:t>青</w:t>
      </w:r>
      <w:r>
        <w:rPr>
          <w:rFonts w:hint="eastAsia" w:asciiTheme="minorEastAsia" w:hAnsiTheme="minorEastAsia" w:eastAsiaTheme="minorEastAsia" w:cstheme="minorEastAsia"/>
          <w:color w:val="auto"/>
          <w:sz w:val="28"/>
          <w:szCs w:val="28"/>
          <w:lang w:eastAsia="zh-CN"/>
        </w:rPr>
        <w:t>年</w:t>
      </w:r>
      <w:r>
        <w:rPr>
          <w:rFonts w:hint="eastAsia" w:asciiTheme="minorEastAsia" w:hAnsiTheme="minorEastAsia" w:eastAsiaTheme="minorEastAsia" w:cstheme="minorEastAsia"/>
          <w:color w:val="auto"/>
          <w:sz w:val="28"/>
          <w:szCs w:val="28"/>
        </w:rPr>
        <w:t>、万人计划青年拔尖、上海市优秀学术带头人等人才项目。</w:t>
      </w:r>
    </w:p>
    <w:p>
      <w:pPr>
        <w:keepNext w:val="0"/>
        <w:keepLines w:val="0"/>
        <w:pageBreakBefore w:val="0"/>
        <w:kinsoku/>
        <w:overflowPunct/>
        <w:topLinePunct w:val="0"/>
        <w:autoSpaceDE/>
        <w:autoSpaceDN/>
        <w:bidi w:val="0"/>
        <w:adjustRightInd/>
        <w:snapToGrid/>
        <w:spacing w:line="360" w:lineRule="auto"/>
        <w:ind w:left="0" w:leftChars="0" w:right="0" w:rightChars="0" w:firstLine="562"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夏中华</w:t>
      </w:r>
      <w:r>
        <w:rPr>
          <w:rFonts w:hint="eastAsia" w:asciiTheme="minorEastAsia" w:hAnsiTheme="minorEastAsia" w:eastAsiaTheme="minorEastAsia" w:cstheme="minorEastAsia"/>
          <w:b/>
          <w:bCs/>
          <w:color w:val="auto"/>
          <w:sz w:val="28"/>
          <w:szCs w:val="28"/>
          <w:lang w:eastAsia="zh-CN"/>
        </w:rPr>
        <w:t>：</w:t>
      </w:r>
      <w:r>
        <w:rPr>
          <w:rFonts w:hint="eastAsia" w:asciiTheme="minorEastAsia" w:hAnsiTheme="minorEastAsia" w:eastAsiaTheme="minorEastAsia" w:cstheme="minorEastAsia"/>
          <w:color w:val="auto"/>
          <w:sz w:val="28"/>
          <w:szCs w:val="28"/>
        </w:rPr>
        <w:t>男，</w:t>
      </w:r>
      <w:r>
        <w:rPr>
          <w:rFonts w:hint="eastAsia" w:asciiTheme="minorEastAsia" w:hAnsiTheme="minorEastAsia" w:eastAsiaTheme="minorEastAsia" w:cstheme="minorEastAsia"/>
          <w:color w:val="auto"/>
          <w:sz w:val="28"/>
          <w:szCs w:val="28"/>
        </w:rPr>
        <w:t>1964年生，中共党员，研究员，</w:t>
      </w:r>
      <w:r>
        <w:rPr>
          <w:rFonts w:hint="eastAsia" w:asciiTheme="minorEastAsia" w:hAnsiTheme="minorEastAsia" w:eastAsiaTheme="minorEastAsia" w:cstheme="minorEastAsia"/>
          <w:color w:val="auto"/>
          <w:sz w:val="28"/>
          <w:szCs w:val="28"/>
        </w:rPr>
        <w:t>1988年南京农业大学作物遗传育种专业研究生毕业，江苏省农业科学院宿迁分院原院长，现任江苏瑞华农业科技有限公司总经理，中国种业协会小麦分会副会长，第四届国家农作物品种审定委员会小麦专业委员会委员。</w:t>
      </w:r>
    </w:p>
    <w:p>
      <w:pPr>
        <w:keepNext w:val="0"/>
        <w:keepLines w:val="0"/>
        <w:pageBreakBefore w:val="0"/>
        <w:kinsoku/>
        <w:overflowPunct/>
        <w:topLinePunct w:val="0"/>
        <w:autoSpaceDE/>
        <w:autoSpaceDN/>
        <w:bidi w:val="0"/>
        <w:adjustRightInd/>
        <w:snapToGrid/>
        <w:spacing w:line="360" w:lineRule="auto"/>
        <w:ind w:left="0" w:leftChars="0" w:right="0" w:rightChars="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培养带领一支年轻团队，先后培育出28个小麦新品种，其中16个国审。形成了具有一定影响力的“淮麦”、“瑞华麦”系列小麦品种品牌，累计推广1亿多亩。</w:t>
      </w:r>
      <w:r>
        <w:rPr>
          <w:rFonts w:hint="eastAsia" w:asciiTheme="minorEastAsia" w:hAnsiTheme="minorEastAsia" w:eastAsiaTheme="minorEastAsia" w:cstheme="minorEastAsia"/>
          <w:color w:val="auto"/>
          <w:sz w:val="28"/>
          <w:szCs w:val="28"/>
        </w:rPr>
        <w:t>先后承担国家“863”计划、星火计划、国家和江苏省重点研发计划、江苏省农业重大品种创制等项目。</w:t>
      </w:r>
      <w:r>
        <w:rPr>
          <w:rFonts w:hint="eastAsia" w:asciiTheme="minorEastAsia" w:hAnsiTheme="minorEastAsia" w:eastAsiaTheme="minorEastAsia" w:cstheme="minorEastAsia"/>
          <w:color w:val="auto"/>
          <w:sz w:val="28"/>
          <w:szCs w:val="28"/>
        </w:rPr>
        <w:t>获省部级奖励5项、国家植物新品种权16项，发表学术论文30余篇。</w:t>
      </w:r>
    </w:p>
    <w:p>
      <w:pPr>
        <w:keepNext w:val="0"/>
        <w:keepLines w:val="0"/>
        <w:pageBreakBefore w:val="0"/>
        <w:kinsoku/>
        <w:overflowPunct/>
        <w:topLinePunct w:val="0"/>
        <w:autoSpaceDE/>
        <w:autoSpaceDN/>
        <w:bidi w:val="0"/>
        <w:adjustRightInd/>
        <w:snapToGrid/>
        <w:spacing w:line="360" w:lineRule="auto"/>
        <w:ind w:left="0" w:leftChars="0" w:right="0" w:rightChars="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先后被授予国家“万人计划”科技创业领军人才、江苏省科技企业家、宿迁市十大科技之星</w:t>
      </w:r>
      <w:r>
        <w:rPr>
          <w:rFonts w:hint="eastAsia" w:asciiTheme="minorEastAsia" w:hAnsiTheme="minorEastAsia" w:eastAsiaTheme="minorEastAsia" w:cstheme="minorEastAsia"/>
          <w:color w:val="auto"/>
          <w:sz w:val="28"/>
          <w:szCs w:val="28"/>
        </w:rPr>
        <w:t>等十余项</w:t>
      </w:r>
      <w:r>
        <w:rPr>
          <w:rFonts w:hint="eastAsia" w:asciiTheme="minorEastAsia" w:hAnsiTheme="minorEastAsia" w:eastAsiaTheme="minorEastAsia" w:cstheme="minorEastAsia"/>
          <w:color w:val="auto"/>
          <w:sz w:val="28"/>
          <w:szCs w:val="28"/>
          <w:lang w:eastAsia="zh-CN"/>
        </w:rPr>
        <w:t>荣誉</w:t>
      </w:r>
      <w:r>
        <w:rPr>
          <w:rFonts w:hint="eastAsia" w:asciiTheme="minorEastAsia" w:hAnsiTheme="minorEastAsia" w:eastAsiaTheme="minorEastAsia" w:cstheme="minorEastAsia"/>
          <w:color w:val="auto"/>
          <w:sz w:val="28"/>
          <w:szCs w:val="28"/>
        </w:rPr>
        <w:t>称号。</w:t>
      </w:r>
    </w:p>
    <w:p>
      <w:pPr>
        <w:tabs>
          <w:tab w:val="left" w:pos="540"/>
        </w:tabs>
        <w:snapToGrid w:val="0"/>
        <w:spacing w:line="640" w:lineRule="exact"/>
        <w:ind w:firstLine="48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岳元文</w:t>
      </w:r>
      <w:r>
        <w:rPr>
          <w:rFonts w:hint="eastAsia" w:asciiTheme="minorEastAsia" w:hAnsiTheme="minorEastAsia" w:eastAsiaTheme="minorEastAsia" w:cstheme="minorEastAsia"/>
          <w:b/>
          <w:bCs/>
          <w:color w:val="auto"/>
          <w:sz w:val="28"/>
          <w:szCs w:val="28"/>
          <w:lang w:eastAsia="zh-CN"/>
        </w:rPr>
        <w:t>：</w:t>
      </w:r>
      <w:r>
        <w:rPr>
          <w:rFonts w:hint="eastAsia" w:asciiTheme="minorEastAsia" w:hAnsiTheme="minorEastAsia" w:eastAsiaTheme="minorEastAsia" w:cstheme="minorEastAsia"/>
          <w:color w:val="auto"/>
          <w:sz w:val="28"/>
          <w:szCs w:val="28"/>
        </w:rPr>
        <w:t>男</w:t>
      </w:r>
      <w:r>
        <w:rPr>
          <w:rFonts w:hint="eastAsia" w:asciiTheme="minorEastAsia" w:hAnsiTheme="minorEastAsia" w:eastAsiaTheme="minorEastAsia" w:cstheme="minorEastAsia"/>
          <w:color w:val="auto"/>
          <w:sz w:val="28"/>
          <w:szCs w:val="28"/>
        </w:rPr>
        <w:t>，1964年2月生</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中共党员</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副研究员</w:t>
      </w:r>
      <w:r>
        <w:rPr>
          <w:rFonts w:hint="eastAsia" w:asciiTheme="minorEastAsia" w:hAnsiTheme="minorEastAsia" w:eastAsiaTheme="minorEastAsia" w:cstheme="minorEastAsia"/>
          <w:color w:val="auto"/>
          <w:sz w:val="28"/>
          <w:szCs w:val="28"/>
        </w:rPr>
        <w:t>。自2003年8月至今担任四川省绿丹种业有限责任公司董事长。</w:t>
      </w:r>
    </w:p>
    <w:p>
      <w:pPr>
        <w:tabs>
          <w:tab w:val="left" w:pos="540"/>
        </w:tabs>
        <w:snapToGrid w:val="0"/>
        <w:spacing w:line="64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参与选育并推广了优质超级杂交稻“宜香优2115”,该品种12次被遴选为国家和各省级主导品种，被中国（三亚）国际水稻论坛组委员会授予“最受喜爱的十大优质稻米品种”等6次荣誉称号。2012年以来在西南稻区累计推广1000余万亩(目前已成为推广面积全国前10，西南第一的品种)，生产优质稻谷51.9亿公斤，创经济效益45亿多元。</w:t>
      </w:r>
    </w:p>
    <w:p>
      <w:pPr>
        <w:tabs>
          <w:tab w:val="left" w:pos="540"/>
        </w:tabs>
        <w:snapToGrid w:val="0"/>
        <w:spacing w:line="640" w:lineRule="exact"/>
        <w:ind w:firstLine="48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连续多次被评为四川省农业科学院先进个人、“优秀企业家”、“优秀共产党员”、</w:t>
      </w:r>
      <w:r>
        <w:rPr>
          <w:rFonts w:hint="eastAsia" w:asciiTheme="minorEastAsia" w:hAnsiTheme="minorEastAsia" w:eastAsiaTheme="minorEastAsia" w:cstheme="minorEastAsia"/>
          <w:color w:val="auto"/>
          <w:sz w:val="28"/>
          <w:szCs w:val="28"/>
          <w:lang w:val="en-US" w:eastAsia="zh-CN"/>
        </w:rPr>
        <w:t>2000</w:t>
      </w:r>
      <w:r>
        <w:rPr>
          <w:rFonts w:hint="eastAsia" w:asciiTheme="minorEastAsia" w:hAnsiTheme="minorEastAsia" w:eastAsiaTheme="minorEastAsia" w:cstheme="minorEastAsia"/>
          <w:color w:val="auto"/>
          <w:sz w:val="28"/>
          <w:szCs w:val="28"/>
        </w:rPr>
        <w:t>年度获四川省农业科学院“特殊贡献奖”。</w:t>
      </w:r>
    </w:p>
    <w:p>
      <w:pPr>
        <w:spacing w:line="360" w:lineRule="auto"/>
        <w:ind w:firstLine="562" w:firstLineChars="200"/>
        <w:rPr>
          <w:rFonts w:hint="eastAsia" w:asciiTheme="minorEastAsia" w:hAnsiTheme="minorEastAsia" w:eastAsiaTheme="minorEastAsia" w:cstheme="minorEastAsia"/>
          <w:i w:val="0"/>
          <w:caps w:val="0"/>
          <w:color w:val="auto"/>
          <w:spacing w:val="0"/>
          <w:kern w:val="0"/>
          <w:sz w:val="28"/>
          <w:szCs w:val="28"/>
          <w:lang w:val="en-US" w:eastAsia="zh-CN" w:bidi="ar"/>
        </w:rPr>
      </w:pPr>
      <w:r>
        <w:rPr>
          <w:rFonts w:hint="eastAsia" w:asciiTheme="minorEastAsia" w:hAnsiTheme="minorEastAsia" w:eastAsiaTheme="minorEastAsia" w:cstheme="minorEastAsia"/>
          <w:b/>
          <w:bCs/>
          <w:i w:val="0"/>
          <w:caps w:val="0"/>
          <w:color w:val="auto"/>
          <w:spacing w:val="0"/>
          <w:kern w:val="0"/>
          <w:sz w:val="28"/>
          <w:szCs w:val="28"/>
          <w:lang w:val="en-US" w:eastAsia="zh-CN" w:bidi="ar"/>
        </w:rPr>
        <w:t>刘跃南：</w:t>
      </w:r>
      <w:r>
        <w:rPr>
          <w:rFonts w:hint="eastAsia" w:asciiTheme="minorEastAsia" w:hAnsiTheme="minorEastAsia" w:eastAsiaTheme="minorEastAsia" w:cstheme="minorEastAsia"/>
          <w:i w:val="0"/>
          <w:caps w:val="0"/>
          <w:color w:val="auto"/>
          <w:spacing w:val="0"/>
          <w:kern w:val="0"/>
          <w:sz w:val="28"/>
          <w:szCs w:val="28"/>
          <w:lang w:val="en-US" w:eastAsia="zh-CN" w:bidi="ar"/>
        </w:rPr>
        <w:t>男，</w:t>
      </w:r>
      <w:r>
        <w:rPr>
          <w:rFonts w:hint="eastAsia" w:asciiTheme="minorEastAsia" w:hAnsiTheme="minorEastAsia" w:eastAsiaTheme="minorEastAsia" w:cstheme="minorEastAsia"/>
          <w:i w:val="0"/>
          <w:caps w:val="0"/>
          <w:color w:val="auto"/>
          <w:spacing w:val="0"/>
          <w:kern w:val="0"/>
          <w:sz w:val="28"/>
          <w:szCs w:val="28"/>
          <w:lang w:val="en-US" w:eastAsia="zh-CN" w:bidi="ar"/>
        </w:rPr>
        <w:t>1960年1月生，中共党员，高级农艺师。1983年毕业于安徽农学院，现任</w:t>
      </w:r>
      <w:r>
        <w:rPr>
          <w:rFonts w:hint="eastAsia" w:asciiTheme="minorEastAsia" w:hAnsiTheme="minorEastAsia" w:eastAsiaTheme="minorEastAsia" w:cstheme="minorEastAsia"/>
          <w:color w:val="auto"/>
          <w:sz w:val="28"/>
          <w:szCs w:val="28"/>
        </w:rPr>
        <w:t>安徽华成种业农科院院长</w:t>
      </w:r>
      <w:r>
        <w:rPr>
          <w:rFonts w:hint="eastAsia" w:asciiTheme="minorEastAsia" w:hAnsiTheme="minorEastAsia" w:eastAsiaTheme="minorEastAsia" w:cstheme="minorEastAsia"/>
          <w:color w:val="auto"/>
          <w:sz w:val="28"/>
          <w:szCs w:val="28"/>
          <w:lang w:eastAsia="zh-CN"/>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560" w:firstLineChars="200"/>
        <w:jc w:val="left"/>
        <w:textAlignment w:val="auto"/>
        <w:outlineLvl w:val="9"/>
        <w:rPr>
          <w:rFonts w:hint="eastAsia" w:asciiTheme="minorEastAsia" w:hAnsiTheme="minorEastAsia" w:eastAsiaTheme="minorEastAsia" w:cstheme="minorEastAsia"/>
          <w:i w:val="0"/>
          <w:caps w:val="0"/>
          <w:color w:val="auto"/>
          <w:spacing w:val="0"/>
          <w:kern w:val="0"/>
          <w:sz w:val="28"/>
          <w:szCs w:val="28"/>
          <w:lang w:val="en-US" w:eastAsia="zh-CN" w:bidi="ar"/>
        </w:rPr>
      </w:pPr>
      <w:r>
        <w:rPr>
          <w:rFonts w:hint="eastAsia" w:asciiTheme="minorEastAsia" w:hAnsiTheme="minorEastAsia" w:eastAsiaTheme="minorEastAsia" w:cstheme="minorEastAsia"/>
          <w:i w:val="0"/>
          <w:caps w:val="0"/>
          <w:color w:val="auto"/>
          <w:spacing w:val="0"/>
          <w:kern w:val="0"/>
          <w:sz w:val="28"/>
          <w:szCs w:val="28"/>
          <w:lang w:val="en-US" w:eastAsia="zh-CN" w:bidi="ar"/>
        </w:rPr>
        <w:t>2000年以来主要研究小麦抗赤霉病育种，通过对抗病亲本利用和改造，后代经当地接种、当地和福建自然发病筛选及当地加代、当地-海南-青海加代等措施创造了一批抗（耐）赤霉病中间材料，主持选育了半冬性系列抗（耐）赤霉病小麦新品种，对赤霉病的抗性均达到生产上能够非常有效防控水平。其中国审紫麦19被国家小麦良种重大科研联合攻关组评定为抗赤霉病重大突破品种；国审天益科麦5号以其抗（耐）赤霉病、广适、综抗且丰产性好被中国种子大会推荐为黄淮南片苗头品种等，农民评价“少打一遍药，增产百斤粮”，取得了显著的社会经济效益，对国家粮食生产安全起到了积极推进作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560" w:firstLineChars="200"/>
        <w:jc w:val="left"/>
        <w:textAlignment w:val="auto"/>
        <w:outlineLvl w:val="9"/>
        <w:rPr>
          <w:rFonts w:hint="eastAsia" w:asciiTheme="minorEastAsia" w:hAnsiTheme="minorEastAsia" w:eastAsiaTheme="minorEastAsia" w:cstheme="minorEastAsia"/>
          <w:i w:val="0"/>
          <w:caps w:val="0"/>
          <w:color w:val="auto"/>
          <w:spacing w:val="0"/>
          <w:kern w:val="0"/>
          <w:sz w:val="28"/>
          <w:szCs w:val="28"/>
          <w:lang w:val="en-US" w:eastAsia="zh-CN" w:bidi="ar"/>
        </w:rPr>
      </w:pPr>
      <w:r>
        <w:rPr>
          <w:rFonts w:hint="eastAsia" w:asciiTheme="minorEastAsia" w:hAnsiTheme="minorEastAsia" w:eastAsiaTheme="minorEastAsia" w:cstheme="minorEastAsia"/>
          <w:i w:val="0"/>
          <w:caps w:val="0"/>
          <w:color w:val="auto"/>
          <w:spacing w:val="0"/>
          <w:kern w:val="0"/>
          <w:sz w:val="28"/>
          <w:szCs w:val="28"/>
          <w:lang w:val="en-US" w:eastAsia="zh-CN" w:bidi="ar"/>
        </w:rPr>
        <w:t>一直在基层从事小麦、大豆育种工作，先后选育审定小麦、大豆新品种10个。先后获得国家、省、市科技奖励4项，发表论文10余篇。</w:t>
      </w:r>
    </w:p>
    <w:p>
      <w:pPr>
        <w:keepNext w:val="0"/>
        <w:keepLines w:val="0"/>
        <w:pageBreakBefore w:val="0"/>
        <w:kinsoku/>
        <w:overflowPunct/>
        <w:topLinePunct w:val="0"/>
        <w:autoSpaceDE/>
        <w:autoSpaceDN/>
        <w:bidi w:val="0"/>
        <w:adjustRightInd/>
        <w:snapToGrid/>
        <w:spacing w:line="360" w:lineRule="auto"/>
        <w:ind w:left="0" w:leftChars="0" w:right="0" w:rightChars="0" w:firstLine="562" w:firstLineChars="200"/>
        <w:textAlignment w:val="auto"/>
        <w:rPr>
          <w:rFonts w:hint="eastAsia"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eastAsiaTheme="minorEastAsia" w:cstheme="minorEastAsia"/>
          <w:b/>
          <w:bCs/>
          <w:color w:val="auto"/>
          <w:sz w:val="28"/>
          <w:szCs w:val="28"/>
          <w:lang w:val="en-US" w:eastAsia="zh-CN"/>
        </w:rPr>
        <w:t>籍强：</w:t>
      </w:r>
      <w:r>
        <w:rPr>
          <w:rFonts w:hint="eastAsia" w:asciiTheme="minorEastAsia" w:hAnsiTheme="minorEastAsia" w:eastAsiaTheme="minorEastAsia" w:cstheme="minorEastAsia"/>
          <w:color w:val="auto"/>
          <w:sz w:val="28"/>
          <w:szCs w:val="28"/>
          <w:lang w:val="en-US" w:eastAsia="zh-CN"/>
        </w:rPr>
        <w:t>男，</w:t>
      </w:r>
      <w:r>
        <w:rPr>
          <w:rFonts w:hint="eastAsia" w:asciiTheme="minorEastAsia" w:hAnsiTheme="minorEastAsia" w:eastAsiaTheme="minorEastAsia" w:cstheme="minorEastAsia"/>
          <w:color w:val="auto"/>
          <w:sz w:val="28"/>
          <w:szCs w:val="28"/>
          <w:lang w:val="en-US" w:eastAsia="zh-CN"/>
        </w:rPr>
        <w:t>1979年12月出生，中共党员，高级农艺师</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eastAsiaTheme="minorEastAsia" w:cstheme="minorEastAsia"/>
          <w:color w:val="auto"/>
          <w:sz w:val="28"/>
          <w:szCs w:val="28"/>
          <w:vertAlign w:val="baseline"/>
          <w:lang w:val="en-US" w:eastAsia="zh-CN"/>
        </w:rPr>
        <w:t>毕业于丹东市农业学校，先后于沈阳农业大学农学院、吉林农业大学农学院进修。</w:t>
      </w:r>
      <w:r>
        <w:rPr>
          <w:rFonts w:hint="eastAsia" w:asciiTheme="minorEastAsia" w:hAnsiTheme="minorEastAsia" w:eastAsiaTheme="minorEastAsia" w:cstheme="minorEastAsia"/>
          <w:color w:val="auto"/>
          <w:sz w:val="28"/>
          <w:szCs w:val="28"/>
          <w:lang w:val="en-US" w:eastAsia="zh-CN"/>
        </w:rPr>
        <w:t>现任辽宁宏硕种业总经理、首席育种专家。</w:t>
      </w:r>
    </w:p>
    <w:p>
      <w:pPr>
        <w:keepNext w:val="0"/>
        <w:keepLines w:val="0"/>
        <w:pageBreakBefore w:val="0"/>
        <w:kinsoku/>
        <w:overflowPunct/>
        <w:topLinePunct w:val="0"/>
        <w:autoSpaceDE/>
        <w:autoSpaceDN/>
        <w:bidi w:val="0"/>
        <w:adjustRightInd/>
        <w:snapToGrid/>
        <w:spacing w:line="360" w:lineRule="auto"/>
        <w:ind w:left="0" w:leftChars="0" w:right="0" w:rightChars="0" w:firstLine="560" w:firstLineChars="200"/>
        <w:textAlignment w:val="auto"/>
        <w:rPr>
          <w:rFonts w:hint="eastAsia"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eastAsiaTheme="minorEastAsia" w:cstheme="minorEastAsia"/>
          <w:color w:val="auto"/>
          <w:sz w:val="28"/>
          <w:szCs w:val="28"/>
          <w:vertAlign w:val="baseline"/>
          <w:lang w:val="en-US" w:eastAsia="zh-CN"/>
        </w:rPr>
        <w:t>从事</w:t>
      </w:r>
      <w:r>
        <w:rPr>
          <w:rFonts w:hint="eastAsia" w:asciiTheme="minorEastAsia" w:hAnsiTheme="minorEastAsia" w:eastAsiaTheme="minorEastAsia" w:cstheme="minorEastAsia"/>
          <w:color w:val="auto"/>
          <w:sz w:val="28"/>
          <w:szCs w:val="28"/>
          <w:vertAlign w:val="baseline"/>
          <w:lang w:val="en-US" w:eastAsia="zh-CN"/>
        </w:rPr>
        <w:t>玉米育种研究工作二十余年，通过他选育的国审品种2个，省审品种19个，其中以宏硕899、宏硕313、宏硕738、宏途757、宏硕2700为代表的宏硕系列品种自2014年起累计推广面积达2000万亩以上。宏硕899、宏硕313于2016年、2019年先后被辽宁农业科技贡献委员会授予科学贡献二等奖，宏硕899被丹东市人民政府授予科技进步二等奖。</w:t>
      </w:r>
    </w:p>
    <w:p>
      <w:pPr>
        <w:keepNext w:val="0"/>
        <w:keepLines w:val="0"/>
        <w:pageBreakBefore w:val="0"/>
        <w:kinsoku/>
        <w:overflowPunct/>
        <w:topLinePunct w:val="0"/>
        <w:autoSpaceDE/>
        <w:autoSpaceDN/>
        <w:bidi w:val="0"/>
        <w:adjustRightInd/>
        <w:snapToGrid/>
        <w:spacing w:line="360" w:lineRule="auto"/>
        <w:ind w:left="0" w:leftChars="0" w:right="0" w:rightChars="0"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vertAlign w:val="baseline"/>
          <w:lang w:val="en-US" w:eastAsia="zh-CN"/>
        </w:rPr>
        <w:t xml:space="preserve"> </w:t>
      </w:r>
      <w:r>
        <w:rPr>
          <w:rFonts w:hint="eastAsia" w:asciiTheme="minorEastAsia" w:hAnsiTheme="minorEastAsia" w:eastAsiaTheme="minorEastAsia" w:cstheme="minorEastAsia"/>
          <w:color w:val="auto"/>
          <w:sz w:val="28"/>
          <w:szCs w:val="28"/>
          <w:lang w:val="en-US" w:eastAsia="zh-CN"/>
        </w:rPr>
        <w:t>2013年被</w:t>
      </w:r>
      <w:r>
        <w:rPr>
          <w:rFonts w:hint="eastAsia" w:asciiTheme="minorEastAsia" w:hAnsiTheme="minorEastAsia" w:eastAsiaTheme="minorEastAsia" w:cstheme="minorEastAsia"/>
          <w:color w:val="auto"/>
          <w:sz w:val="28"/>
          <w:szCs w:val="28"/>
          <w:lang w:eastAsia="zh-CN"/>
        </w:rPr>
        <w:t>丹东市振安区人民政府授予振安区劳动模范称号，</w:t>
      </w:r>
      <w:r>
        <w:rPr>
          <w:rFonts w:hint="eastAsia" w:asciiTheme="minorEastAsia" w:hAnsiTheme="minorEastAsia" w:eastAsiaTheme="minorEastAsia" w:cstheme="minorEastAsia"/>
          <w:color w:val="auto"/>
          <w:sz w:val="28"/>
          <w:szCs w:val="28"/>
          <w:lang w:val="en-US" w:eastAsia="zh-CN"/>
        </w:rPr>
        <w:t>2018年被</w:t>
      </w:r>
      <w:r>
        <w:rPr>
          <w:rFonts w:hint="eastAsia" w:asciiTheme="minorEastAsia" w:hAnsiTheme="minorEastAsia" w:eastAsiaTheme="minorEastAsia" w:cstheme="minorEastAsia"/>
          <w:color w:val="auto"/>
          <w:sz w:val="28"/>
          <w:szCs w:val="28"/>
          <w:lang w:eastAsia="zh-CN"/>
        </w:rPr>
        <w:t>丹东市科学技术局评为丹东市创新争先科技标兵，</w:t>
      </w:r>
      <w:r>
        <w:rPr>
          <w:rFonts w:hint="eastAsia" w:asciiTheme="minorEastAsia" w:hAnsiTheme="minorEastAsia" w:eastAsiaTheme="minorEastAsia" w:cstheme="minorEastAsia"/>
          <w:color w:val="auto"/>
          <w:sz w:val="28"/>
          <w:szCs w:val="28"/>
          <w:lang w:val="en-US" w:eastAsia="zh-CN"/>
        </w:rPr>
        <w:t>2018年被</w:t>
      </w:r>
      <w:r>
        <w:rPr>
          <w:rFonts w:hint="eastAsia" w:asciiTheme="minorEastAsia" w:hAnsiTheme="minorEastAsia" w:eastAsiaTheme="minorEastAsia" w:cstheme="minorEastAsia"/>
          <w:color w:val="auto"/>
          <w:sz w:val="28"/>
          <w:szCs w:val="28"/>
          <w:lang w:eastAsia="zh-CN"/>
        </w:rPr>
        <w:t>丹东市振安区委员会评为振安区优秀共产党员。</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562" w:firstLineChars="200"/>
        <w:jc w:val="left"/>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王成瑷：</w:t>
      </w:r>
      <w:r>
        <w:rPr>
          <w:rFonts w:hint="eastAsia" w:asciiTheme="minorEastAsia" w:hAnsiTheme="minorEastAsia" w:eastAsiaTheme="minorEastAsia" w:cstheme="minorEastAsia"/>
          <w:color w:val="auto"/>
          <w:sz w:val="28"/>
          <w:szCs w:val="28"/>
        </w:rPr>
        <w:t>男，1959年生，山东省胶南市人，中共党员，农学博士，二级研究员。</w:t>
      </w:r>
      <w:r>
        <w:rPr>
          <w:rFonts w:hint="eastAsia" w:asciiTheme="minorEastAsia" w:hAnsiTheme="minorEastAsia" w:eastAsiaTheme="minorEastAsia" w:cstheme="minorEastAsia"/>
          <w:color w:val="auto"/>
          <w:sz w:val="28"/>
          <w:szCs w:val="28"/>
          <w:lang w:val="en-US" w:eastAsia="zh-CN"/>
        </w:rPr>
        <w:t>吉林通化市农业科学研究院水稻所所长，</w:t>
      </w:r>
      <w:r>
        <w:rPr>
          <w:rFonts w:hint="eastAsia" w:asciiTheme="minorEastAsia" w:hAnsiTheme="minorEastAsia" w:eastAsiaTheme="minorEastAsia" w:cstheme="minorEastAsia"/>
          <w:color w:val="auto"/>
          <w:sz w:val="28"/>
          <w:szCs w:val="28"/>
        </w:rPr>
        <w:t>吉林省科技厅“水稻高产、抗病、优良食味资源创制与新品种选育”项目主持人。</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560" w:firstLineChars="200"/>
        <w:jc w:val="left"/>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自2014年以来主持省科技发展计划项目2项，吉林省农业科技创新工程重大产业技术领域关键技术研究项目1项，世行贷款1项，通化市科技发展项目1项。获吉林省科技进步二等奖1项，获全国粳稻优良食味奖5项，通过吉林省品种审定委员会审定水稻新品种9个，其中有5个获得全国粳稻优良食味奖。发表学术论文17篇，出版专著3部，均为第一作者。</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560" w:firstLineChars="200"/>
        <w:jc w:val="left"/>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曾获吉林省第一批“拔尖创新人才第三层次人选”、“梅河口市劳动模范”等称号。并担任吉林省12316新农村热线和吉林省农村星火科技12396、吉林省科技兴边富民专家。</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562" w:firstLineChars="200"/>
        <w:jc w:val="both"/>
        <w:textAlignment w:val="auto"/>
        <w:outlineLvl w:val="9"/>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b/>
          <w:bCs/>
          <w:color w:val="auto"/>
          <w:sz w:val="28"/>
          <w:szCs w:val="28"/>
        </w:rPr>
        <w:t>赵檀芳：</w:t>
      </w:r>
      <w:r>
        <w:rPr>
          <w:rFonts w:hint="eastAsia" w:asciiTheme="minorEastAsia" w:hAnsiTheme="minorEastAsia" w:eastAsiaTheme="minorEastAsia" w:cstheme="minorEastAsia"/>
          <w:color w:val="auto"/>
          <w:sz w:val="28"/>
          <w:szCs w:val="28"/>
        </w:rPr>
        <w:t>男，1949年4月生</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中共党员，教授。</w:t>
      </w:r>
      <w:r>
        <w:rPr>
          <w:rFonts w:hint="eastAsia" w:asciiTheme="minorEastAsia" w:hAnsiTheme="minorEastAsia" w:eastAsiaTheme="minorEastAsia" w:cstheme="minorEastAsia"/>
          <w:color w:val="auto"/>
          <w:sz w:val="28"/>
          <w:szCs w:val="28"/>
          <w:lang w:eastAsia="zh-CN"/>
        </w:rPr>
        <w:t>现任山东</w:t>
      </w:r>
      <w:r>
        <w:rPr>
          <w:rFonts w:hint="eastAsia" w:asciiTheme="minorEastAsia" w:hAnsiTheme="minorEastAsia" w:eastAsiaTheme="minorEastAsia" w:cstheme="minorEastAsia"/>
          <w:color w:val="auto"/>
          <w:sz w:val="28"/>
          <w:szCs w:val="28"/>
        </w:rPr>
        <w:t>淄博禾丰种业农业科学院院长</w:t>
      </w:r>
      <w:r>
        <w:rPr>
          <w:rFonts w:hint="eastAsia" w:asciiTheme="minorEastAsia" w:hAnsiTheme="minorEastAsia" w:eastAsiaTheme="minorEastAsia" w:cstheme="minorEastAsia"/>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自1973年大学毕业留校一直在山东农业大学从事作物遗传育种教学和科研工作，作为主持和主要完成人选育审定16个小麦、大麦品种和“矮孟牛”等</w:t>
      </w:r>
      <w:r>
        <w:rPr>
          <w:rFonts w:hint="eastAsia" w:asciiTheme="minorEastAsia" w:hAnsiTheme="minorEastAsia" w:eastAsiaTheme="minorEastAsia" w:cstheme="minorEastAsia"/>
          <w:color w:val="auto"/>
          <w:sz w:val="28"/>
          <w:szCs w:val="28"/>
        </w:rPr>
        <w:t>种质。</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2009年退休后，受聘淄博禾丰种业农业科学院，近五年主持育成审定13个小麦新品种（含2个初审），其中4个国审品种。采用自创的“小、</w:t>
      </w:r>
      <w:r>
        <w:rPr>
          <w:rFonts w:hint="eastAsia" w:asciiTheme="minorEastAsia" w:hAnsiTheme="minorEastAsia" w:eastAsiaTheme="minorEastAsia" w:cstheme="minorEastAsia"/>
          <w:color w:val="auto"/>
          <w:sz w:val="28"/>
          <w:szCs w:val="28"/>
        </w:rPr>
        <w:t>早、多</w:t>
      </w:r>
      <w:r>
        <w:rPr>
          <w:rFonts w:hint="eastAsia" w:asciiTheme="minorEastAsia" w:hAnsiTheme="minorEastAsia" w:eastAsiaTheme="minorEastAsia" w:cstheme="minorEastAsia"/>
          <w:color w:val="auto"/>
          <w:sz w:val="28"/>
          <w:szCs w:val="28"/>
        </w:rPr>
        <w:t>”育种新方法育成的国审品种山农28号，实现了“高产、多抗、优质、广适、中早熟”育种目标，深受种植户欢迎，年推广面积已突破千万亩，成为我国黄淮北片麦区生产主导品种之一，取得了显著社会经济效益。获得国家技术发明一等奖一项、省级科技奖多项。发表论文60多篇，</w:t>
      </w:r>
      <w:r>
        <w:rPr>
          <w:rFonts w:hint="eastAsia" w:asciiTheme="minorEastAsia" w:hAnsiTheme="minorEastAsia" w:eastAsiaTheme="minorEastAsia" w:cstheme="minorEastAsia"/>
          <w:color w:val="auto"/>
          <w:sz w:val="28"/>
          <w:szCs w:val="28"/>
        </w:rPr>
        <w:t>申请发明专利和品种权15项</w:t>
      </w:r>
      <w:r>
        <w:rPr>
          <w:rFonts w:hint="eastAsia" w:asciiTheme="minorEastAsia" w:hAnsiTheme="minorEastAsia" w:eastAsiaTheme="minorEastAsia" w:cstheme="minorEastAsia"/>
          <w:color w:val="auto"/>
          <w:sz w:val="28"/>
          <w:szCs w:val="28"/>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曾获国务院特殊津贴、山东省专业技术拔尖人才等荣誉称号。</w:t>
      </w:r>
    </w:p>
    <w:p>
      <w:pPr>
        <w:keepNext w:val="0"/>
        <w:keepLines w:val="0"/>
        <w:pageBreakBefore w:val="0"/>
        <w:kinsoku/>
        <w:wordWrap w:val="0"/>
        <w:overflowPunct/>
        <w:topLinePunct w:val="0"/>
        <w:autoSpaceDE/>
        <w:autoSpaceDN/>
        <w:bidi w:val="0"/>
        <w:adjustRightInd/>
        <w:snapToGrid/>
        <w:spacing w:line="360" w:lineRule="auto"/>
        <w:ind w:left="0" w:leftChars="0" w:right="0" w:rightChars="0" w:firstLine="562"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湖南省蔬菜研究所冬瓜育种创新团队</w:t>
      </w:r>
      <w:r>
        <w:rPr>
          <w:rFonts w:hint="eastAsia" w:asciiTheme="minorEastAsia" w:hAnsiTheme="minorEastAsia" w:eastAsiaTheme="minorEastAsia" w:cstheme="minorEastAsia"/>
          <w:b/>
          <w:bCs/>
          <w:color w:val="auto"/>
          <w:sz w:val="28"/>
          <w:szCs w:val="28"/>
          <w:lang w:eastAsia="zh-CN"/>
        </w:rPr>
        <w:t>：</w:t>
      </w:r>
      <w:r>
        <w:rPr>
          <w:rFonts w:hint="eastAsia" w:asciiTheme="minorEastAsia" w:hAnsiTheme="minorEastAsia" w:eastAsiaTheme="minorEastAsia" w:cstheme="minorEastAsia"/>
          <w:b w:val="0"/>
          <w:bCs w:val="0"/>
          <w:color w:val="auto"/>
          <w:sz w:val="28"/>
          <w:szCs w:val="28"/>
          <w:lang w:eastAsia="zh-CN"/>
        </w:rPr>
        <w:t>团队现有</w:t>
      </w:r>
      <w:r>
        <w:rPr>
          <w:rFonts w:hint="eastAsia" w:asciiTheme="minorEastAsia" w:hAnsiTheme="minorEastAsia" w:eastAsiaTheme="minorEastAsia" w:cstheme="minorEastAsia"/>
          <w:color w:val="auto"/>
          <w:sz w:val="28"/>
          <w:szCs w:val="28"/>
        </w:rPr>
        <w:t>9</w:t>
      </w:r>
      <w:r>
        <w:rPr>
          <w:rFonts w:hint="eastAsia" w:asciiTheme="minorEastAsia" w:hAnsiTheme="minorEastAsia" w:eastAsiaTheme="minorEastAsia" w:cstheme="minorEastAsia"/>
          <w:color w:val="auto"/>
          <w:sz w:val="28"/>
          <w:szCs w:val="28"/>
          <w:lang w:eastAsia="zh-CN"/>
        </w:rPr>
        <w:t>名科研人员</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rPr>
        <w:t>其中高级职称4人，硕士以上学历7人。</w:t>
      </w:r>
    </w:p>
    <w:p>
      <w:pPr>
        <w:keepNext w:val="0"/>
        <w:keepLines w:val="0"/>
        <w:pageBreakBefore w:val="0"/>
        <w:kinsoku/>
        <w:wordWrap w:val="0"/>
        <w:overflowPunct/>
        <w:topLinePunct w:val="0"/>
        <w:autoSpaceDE/>
        <w:autoSpaceDN/>
        <w:bidi w:val="0"/>
        <w:adjustRightInd/>
        <w:snapToGrid/>
        <w:spacing w:line="360" w:lineRule="auto"/>
        <w:ind w:left="0" w:leftChars="0" w:right="0" w:rightChars="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主要从事冬瓜种质资源收集与创制、新品种选育及配套技术的推广应用，同时开展冬瓜果实性状、耐涝等基础研究。承担或参与农业部、省、市科研项目15项，获省、市科技进步奖7项，发表国内外核心期刊论文50余篇，编著科技著作2本，授权多项国家发明专利和地方标准。近年来，先后育成各具特色、类型丰富的优良杂交品种12个，尤以“墨地龙”、“铁杆粉斯”、“小家碧玉”、“白星102”等为代表的冬瓜新品种，市场优势强，推广以来迅速成为市场主栽品种。</w:t>
      </w:r>
    </w:p>
    <w:p>
      <w:pPr>
        <w:keepNext w:val="0"/>
        <w:keepLines w:val="0"/>
        <w:pageBreakBefore w:val="0"/>
        <w:kinsoku/>
        <w:wordWrap w:val="0"/>
        <w:overflowPunct/>
        <w:topLinePunct w:val="0"/>
        <w:autoSpaceDE/>
        <w:autoSpaceDN/>
        <w:bidi w:val="0"/>
        <w:adjustRightInd/>
        <w:snapToGrid/>
        <w:spacing w:line="360" w:lineRule="auto"/>
        <w:ind w:left="0" w:leftChars="0" w:right="0" w:rightChars="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团队多年来推广冬瓜新品种面积达500万亩以上，得到种植者和消费者的广泛认同，取得了良好的经济和社会效益。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both"/>
        <w:textAlignment w:val="auto"/>
        <w:outlineLvl w:val="9"/>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b/>
          <w:bCs/>
          <w:color w:val="auto"/>
          <w:sz w:val="28"/>
          <w:szCs w:val="28"/>
          <w:lang w:eastAsia="zh-CN"/>
        </w:rPr>
        <w:t>河北众人信农业科技股份有限公司：</w:t>
      </w:r>
      <w:r>
        <w:rPr>
          <w:rFonts w:hint="eastAsia" w:asciiTheme="minorEastAsia" w:hAnsiTheme="minorEastAsia" w:eastAsiaTheme="minorEastAsia" w:cstheme="minorEastAsia"/>
          <w:color w:val="auto"/>
          <w:sz w:val="28"/>
          <w:szCs w:val="28"/>
        </w:rPr>
        <w:t>团队负责人李书民</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自1990年以来一直从事小麦新品种的选育及高产栽培技术推广工作。他培育带领</w:t>
      </w:r>
      <w:r>
        <w:rPr>
          <w:rFonts w:hint="eastAsia" w:asciiTheme="minorEastAsia" w:hAnsiTheme="minorEastAsia" w:eastAsiaTheme="minorEastAsia" w:cstheme="minorEastAsia"/>
          <w:color w:val="auto"/>
          <w:sz w:val="28"/>
          <w:szCs w:val="28"/>
          <w:lang w:eastAsia="zh-CN"/>
        </w:rPr>
        <w:t>河北众人信农业科技股份有限公司（</w:t>
      </w:r>
      <w:r>
        <w:rPr>
          <w:rFonts w:hint="eastAsia" w:asciiTheme="minorEastAsia" w:hAnsiTheme="minorEastAsia" w:eastAsiaTheme="minorEastAsia" w:cstheme="minorEastAsia"/>
          <w:color w:val="auto"/>
          <w:sz w:val="28"/>
          <w:szCs w:val="28"/>
        </w:rPr>
        <w:t>全国小麦育繁推一体化企业</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河北省彩色小麦产业技术创新中心</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邯郸市抗旱节水小麦工程技术研究中心</w:t>
      </w:r>
      <w:r>
        <w:rPr>
          <w:rFonts w:hint="eastAsia" w:asciiTheme="minorEastAsia" w:hAnsiTheme="minorEastAsia" w:eastAsiaTheme="minorEastAsia" w:cstheme="minorEastAsia"/>
          <w:color w:val="auto"/>
          <w:sz w:val="28"/>
          <w:szCs w:val="28"/>
          <w:lang w:eastAsia="zh-CN"/>
        </w:rPr>
        <w:t>）团队，从</w:t>
      </w:r>
      <w:r>
        <w:rPr>
          <w:rFonts w:hint="eastAsia" w:asciiTheme="minorEastAsia" w:hAnsiTheme="minorEastAsia" w:eastAsiaTheme="minorEastAsia" w:cstheme="minorEastAsia"/>
          <w:color w:val="auto"/>
          <w:sz w:val="28"/>
          <w:szCs w:val="28"/>
          <w:lang w:val="en-US" w:eastAsia="zh-CN"/>
        </w:rPr>
        <w:t>2015年以来，</w:t>
      </w:r>
      <w:r>
        <w:rPr>
          <w:rFonts w:hint="eastAsia" w:asciiTheme="minorEastAsia" w:hAnsiTheme="minorEastAsia" w:eastAsiaTheme="minorEastAsia" w:cstheme="minorEastAsia"/>
          <w:color w:val="auto"/>
          <w:sz w:val="28"/>
          <w:szCs w:val="28"/>
        </w:rPr>
        <w:t>审定</w:t>
      </w:r>
      <w:r>
        <w:rPr>
          <w:rFonts w:hint="eastAsia" w:asciiTheme="minorEastAsia" w:hAnsiTheme="minorEastAsia" w:eastAsiaTheme="minorEastAsia" w:cstheme="minorEastAsia"/>
          <w:color w:val="auto"/>
          <w:sz w:val="28"/>
          <w:szCs w:val="28"/>
          <w:lang w:eastAsia="zh-CN"/>
        </w:rPr>
        <w:t>了抗旱、节水</w:t>
      </w:r>
      <w:r>
        <w:rPr>
          <w:rFonts w:hint="eastAsia" w:asciiTheme="minorEastAsia" w:hAnsiTheme="minorEastAsia" w:eastAsiaTheme="minorEastAsia" w:cstheme="minorEastAsia"/>
          <w:color w:val="auto"/>
          <w:sz w:val="28"/>
          <w:szCs w:val="28"/>
        </w:rPr>
        <w:t>、高产</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优质、特用小麦</w:t>
      </w:r>
      <w:r>
        <w:rPr>
          <w:rFonts w:hint="eastAsia" w:asciiTheme="minorEastAsia" w:hAnsiTheme="minorEastAsia" w:eastAsiaTheme="minorEastAsia" w:cstheme="minorEastAsia"/>
          <w:color w:val="auto"/>
          <w:sz w:val="28"/>
          <w:szCs w:val="28"/>
          <w:lang w:eastAsia="zh-CN"/>
        </w:rPr>
        <w:t>新</w:t>
      </w:r>
      <w:r>
        <w:rPr>
          <w:rFonts w:hint="eastAsia" w:asciiTheme="minorEastAsia" w:hAnsiTheme="minorEastAsia" w:eastAsiaTheme="minorEastAsia" w:cstheme="minorEastAsia"/>
          <w:color w:val="auto"/>
          <w:sz w:val="28"/>
          <w:szCs w:val="28"/>
        </w:rPr>
        <w:t>品种</w:t>
      </w:r>
      <w:r>
        <w:rPr>
          <w:rFonts w:hint="eastAsia" w:asciiTheme="minorEastAsia" w:hAnsiTheme="minorEastAsia" w:eastAsiaTheme="minorEastAsia" w:cstheme="minorEastAsia"/>
          <w:color w:val="auto"/>
          <w:sz w:val="28"/>
          <w:szCs w:val="28"/>
          <w:lang w:eastAsia="zh-CN"/>
        </w:rPr>
        <w:t>中信麦</w:t>
      </w:r>
      <w:r>
        <w:rPr>
          <w:rFonts w:hint="eastAsia" w:asciiTheme="minorEastAsia" w:hAnsiTheme="minorEastAsia" w:eastAsiaTheme="minorEastAsia" w:cstheme="minorEastAsia"/>
          <w:color w:val="auto"/>
          <w:sz w:val="28"/>
          <w:szCs w:val="28"/>
          <w:lang w:val="en-US" w:eastAsia="zh-CN"/>
        </w:rPr>
        <w:t>9号、中信麦15、中信麦28、中信麦48、中信麦58、中信麦68、中信麦78、中信麦99、西途555、皇斤麦7、中蓝麦1号、中黑麦6号等</w:t>
      </w:r>
      <w:r>
        <w:rPr>
          <w:rFonts w:hint="eastAsia" w:asciiTheme="minorEastAsia" w:hAnsiTheme="minorEastAsia" w:eastAsiaTheme="minorEastAsia" w:cstheme="minorEastAsia"/>
          <w:color w:val="auto"/>
          <w:sz w:val="28"/>
          <w:szCs w:val="28"/>
        </w:rPr>
        <w:t>12个</w:t>
      </w:r>
      <w:r>
        <w:rPr>
          <w:rFonts w:hint="eastAsia" w:asciiTheme="minorEastAsia" w:hAnsiTheme="minorEastAsia" w:eastAsiaTheme="minorEastAsia" w:cstheme="minorEastAsia"/>
          <w:color w:val="auto"/>
          <w:sz w:val="28"/>
          <w:szCs w:val="28"/>
          <w:lang w:eastAsia="zh-CN"/>
        </w:rPr>
        <w:t>品种（</w:t>
      </w:r>
      <w:r>
        <w:rPr>
          <w:rFonts w:hint="eastAsia" w:asciiTheme="minorEastAsia" w:hAnsiTheme="minorEastAsia" w:eastAsiaTheme="minorEastAsia" w:cstheme="minorEastAsia"/>
          <w:color w:val="auto"/>
          <w:sz w:val="28"/>
          <w:szCs w:val="28"/>
          <w:lang w:val="en-US" w:eastAsia="zh-CN"/>
        </w:rPr>
        <w:t>16次</w:t>
      </w:r>
      <w:r>
        <w:rPr>
          <w:rFonts w:hint="eastAsia" w:asciiTheme="minorEastAsia" w:hAnsiTheme="minorEastAsia" w:eastAsiaTheme="minorEastAsia" w:cstheme="minorEastAsia"/>
          <w:color w:val="auto"/>
          <w:sz w:val="28"/>
          <w:szCs w:val="28"/>
          <w:lang w:eastAsia="zh-CN"/>
        </w:rPr>
        <w:t>），其中国家审定</w:t>
      </w:r>
      <w:r>
        <w:rPr>
          <w:rFonts w:hint="eastAsia" w:asciiTheme="minorEastAsia" w:hAnsiTheme="minorEastAsia" w:eastAsiaTheme="minorEastAsia" w:cstheme="minorEastAsia"/>
          <w:color w:val="auto"/>
          <w:sz w:val="28"/>
          <w:szCs w:val="28"/>
          <w:lang w:val="en-US" w:eastAsia="zh-CN"/>
        </w:rPr>
        <w:t>5个。</w:t>
      </w:r>
      <w:r>
        <w:rPr>
          <w:rFonts w:hint="eastAsia" w:asciiTheme="minorEastAsia" w:hAnsiTheme="minorEastAsia" w:eastAsiaTheme="minorEastAsia" w:cstheme="minorEastAsia"/>
          <w:color w:val="auto"/>
          <w:sz w:val="28"/>
          <w:szCs w:val="28"/>
          <w:lang w:eastAsia="zh-CN"/>
        </w:rPr>
        <w:t>国审</w:t>
      </w:r>
      <w:r>
        <w:rPr>
          <w:rFonts w:hint="eastAsia" w:asciiTheme="minorEastAsia" w:hAnsiTheme="minorEastAsia" w:eastAsiaTheme="minorEastAsia" w:cstheme="minorEastAsia"/>
          <w:color w:val="auto"/>
          <w:sz w:val="28"/>
          <w:szCs w:val="28"/>
        </w:rPr>
        <w:t>中信麦</w:t>
      </w:r>
      <w:r>
        <w:rPr>
          <w:rFonts w:hint="eastAsia" w:asciiTheme="minorEastAsia" w:hAnsiTheme="minorEastAsia" w:eastAsiaTheme="minorEastAsia" w:cstheme="minorEastAsia"/>
          <w:color w:val="auto"/>
          <w:sz w:val="28"/>
          <w:szCs w:val="28"/>
          <w:lang w:val="en-US" w:eastAsia="zh-CN"/>
        </w:rPr>
        <w:t>99、中信麦58等品种被河北省列为主导品种，国审中信麦</w:t>
      </w:r>
      <w:r>
        <w:rPr>
          <w:rFonts w:hint="eastAsia" w:asciiTheme="minorEastAsia" w:hAnsiTheme="minorEastAsia" w:eastAsiaTheme="minorEastAsia" w:cstheme="minorEastAsia"/>
          <w:color w:val="auto"/>
          <w:sz w:val="28"/>
          <w:szCs w:val="28"/>
        </w:rPr>
        <w:t>9号</w:t>
      </w:r>
      <w:r>
        <w:rPr>
          <w:rFonts w:hint="eastAsia" w:asciiTheme="minorEastAsia" w:hAnsiTheme="minorEastAsia" w:eastAsiaTheme="minorEastAsia" w:cstheme="minorEastAsia"/>
          <w:color w:val="auto"/>
          <w:sz w:val="28"/>
          <w:szCs w:val="28"/>
          <w:lang w:eastAsia="zh-CN"/>
        </w:rPr>
        <w:t>获</w:t>
      </w:r>
      <w:r>
        <w:rPr>
          <w:rFonts w:hint="eastAsia" w:asciiTheme="minorEastAsia" w:hAnsiTheme="minorEastAsia" w:eastAsiaTheme="minorEastAsia" w:cstheme="minorEastAsia"/>
          <w:color w:val="auto"/>
          <w:sz w:val="28"/>
          <w:szCs w:val="28"/>
        </w:rPr>
        <w:t>河北省重大科技成果转化专项</w:t>
      </w:r>
      <w:r>
        <w:rPr>
          <w:rFonts w:hint="eastAsia" w:asciiTheme="minorEastAsia" w:hAnsiTheme="minorEastAsia" w:eastAsiaTheme="minorEastAsia" w:cstheme="minorEastAsia"/>
          <w:color w:val="auto"/>
          <w:sz w:val="28"/>
          <w:szCs w:val="28"/>
          <w:lang w:eastAsia="zh-CN"/>
        </w:rPr>
        <w:t>。累计推广面积</w:t>
      </w:r>
      <w:r>
        <w:rPr>
          <w:rFonts w:hint="eastAsia" w:asciiTheme="minorEastAsia" w:hAnsiTheme="minorEastAsia" w:eastAsiaTheme="minorEastAsia" w:cstheme="minorEastAsia"/>
          <w:color w:val="auto"/>
          <w:sz w:val="28"/>
          <w:szCs w:val="28"/>
          <w:lang w:val="en-US" w:eastAsia="zh-CN"/>
        </w:rPr>
        <w:t>800万亩，</w:t>
      </w:r>
      <w:r>
        <w:rPr>
          <w:rFonts w:hint="eastAsia" w:asciiTheme="minorEastAsia" w:hAnsiTheme="minorEastAsia" w:eastAsiaTheme="minorEastAsia" w:cstheme="minorEastAsia"/>
          <w:color w:val="auto"/>
          <w:sz w:val="28"/>
          <w:szCs w:val="28"/>
        </w:rPr>
        <w:t>社会效益</w:t>
      </w:r>
      <w:r>
        <w:rPr>
          <w:rFonts w:hint="eastAsia" w:asciiTheme="minorEastAsia" w:hAnsiTheme="minorEastAsia" w:eastAsiaTheme="minorEastAsia" w:cstheme="minorEastAsia"/>
          <w:color w:val="auto"/>
          <w:sz w:val="28"/>
          <w:szCs w:val="28"/>
          <w:lang w:val="en-US" w:eastAsia="zh-CN"/>
        </w:rPr>
        <w:t>8亿元</w:t>
      </w:r>
      <w:r>
        <w:rPr>
          <w:rFonts w:hint="eastAsia" w:asciiTheme="minorEastAsia" w:hAnsiTheme="minorEastAsia" w:eastAsiaTheme="minorEastAsia" w:cstheme="minorEastAsia"/>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2016年以来，已申请小麦新品种保护31个。公司总经理李海平2016年度、2017年度连续2年荣获全国小麦育种之星荣誉称号。</w:t>
      </w:r>
    </w:p>
    <w:p>
      <w:pPr>
        <w:spacing w:line="360" w:lineRule="auto"/>
        <w:ind w:firstLine="562"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内蒙古通辽老科学技术工作者协会</w:t>
      </w:r>
      <w:r>
        <w:rPr>
          <w:rFonts w:hint="eastAsia" w:asciiTheme="minorEastAsia" w:hAnsiTheme="minorEastAsia" w:eastAsiaTheme="minorEastAsia" w:cstheme="minorEastAsia"/>
          <w:b/>
          <w:bCs/>
          <w:color w:val="auto"/>
          <w:sz w:val="28"/>
          <w:szCs w:val="28"/>
          <w:lang w:eastAsia="zh-CN"/>
        </w:rPr>
        <w:t>：</w:t>
      </w:r>
      <w:r>
        <w:rPr>
          <w:rFonts w:hint="eastAsia" w:asciiTheme="minorEastAsia" w:hAnsiTheme="minorEastAsia" w:eastAsiaTheme="minorEastAsia" w:cstheme="minorEastAsia"/>
          <w:color w:val="auto"/>
          <w:sz w:val="28"/>
          <w:szCs w:val="28"/>
        </w:rPr>
        <w:t>有覆盖市、旗县区、乡镇苏木三级老科协组织共120余个，拥有离退休科技工作者个人会员5200余人，其中，有三分之一是农牧业科技人员。</w:t>
      </w:r>
    </w:p>
    <w:p>
      <w:pPr>
        <w:keepNext w:val="0"/>
        <w:keepLines w:val="0"/>
        <w:pageBreakBefore w:val="0"/>
        <w:kinsoku/>
        <w:overflowPunct/>
        <w:topLinePunct w:val="0"/>
        <w:autoSpaceDE/>
        <w:autoSpaceDN/>
        <w:bidi w:val="0"/>
        <w:adjustRightInd/>
        <w:snapToGrid/>
        <w:spacing w:line="360" w:lineRule="auto"/>
        <w:ind w:left="0" w:leftChars="0" w:right="0" w:rightChars="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发挥老科协组织网络和老科技工作者技术人才优势，以“小科技园”抓手和平台，推广京科系列玉米新品种。小则一家一户，十亩八亩为一个科技园，小规模、大群体，发展较好的再集中连片，整村推进或成立合作社统一服务和管理。特别是结合精准扶贫，对接贫困户，推广玉米良种良法，采用“五良、六步、七到”的技术服务模式。通过三年时间推广面积1000多万亩，实现了通辽地区玉米主打品种更新换代，在助力精准扶贫中发挥了积极的作用。</w:t>
      </w:r>
      <w:r>
        <w:rPr>
          <w:rFonts w:hint="eastAsia" w:asciiTheme="minorEastAsia" w:hAnsiTheme="minorEastAsia" w:eastAsiaTheme="minorEastAsia" w:cstheme="minorEastAsia"/>
          <w:color w:val="auto"/>
          <w:sz w:val="28"/>
          <w:szCs w:val="28"/>
        </w:rPr>
        <w:t>据计算，从2014—2016年，通过推广种植玉米新品种，三年玉米增产约30亿斤，增收约22亿元，通过科技园建设和新品种的推广帮助千余户贫困户脱贫。</w:t>
      </w:r>
    </w:p>
    <w:p>
      <w:pPr>
        <w:keepNext w:val="0"/>
        <w:keepLines w:val="0"/>
        <w:pageBreakBefore w:val="0"/>
        <w:kinsoku/>
        <w:overflowPunct/>
        <w:topLinePunct w:val="0"/>
        <w:autoSpaceDE/>
        <w:autoSpaceDN/>
        <w:bidi w:val="0"/>
        <w:adjustRightInd/>
        <w:snapToGrid/>
        <w:spacing w:line="360" w:lineRule="auto"/>
        <w:ind w:left="0" w:leftChars="0" w:right="0" w:rightChars="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同时，通过京科系列新品种推广工作，促进和提升了院地合作，2016年，</w:t>
      </w:r>
      <w:r>
        <w:rPr>
          <w:rFonts w:hint="eastAsia" w:asciiTheme="minorEastAsia" w:hAnsiTheme="minorEastAsia" w:eastAsiaTheme="minorEastAsia" w:cstheme="minorEastAsia"/>
          <w:color w:val="auto"/>
          <w:kern w:val="0"/>
          <w:sz w:val="28"/>
          <w:szCs w:val="28"/>
        </w:rPr>
        <w:t>全国玉米专家组组长、北京市农林科学院玉米研究中心主任赵久然被聘为我市农业科技顾问；</w:t>
      </w:r>
      <w:r>
        <w:rPr>
          <w:rFonts w:hint="eastAsia" w:asciiTheme="minorEastAsia" w:hAnsiTheme="minorEastAsia" w:eastAsiaTheme="minorEastAsia" w:cstheme="minorEastAsia"/>
          <w:color w:val="auto"/>
          <w:sz w:val="28"/>
          <w:szCs w:val="28"/>
        </w:rPr>
        <w:t>玉米新品种“京科968”的推广项目获通辽市科技推广奖。</w:t>
      </w:r>
    </w:p>
    <w:p>
      <w:pPr>
        <w:keepNext w:val="0"/>
        <w:keepLines w:val="0"/>
        <w:pageBreakBefore w:val="0"/>
        <w:kinsoku/>
        <w:overflowPunct/>
        <w:topLinePunct w:val="0"/>
        <w:autoSpaceDE/>
        <w:autoSpaceDN/>
        <w:bidi w:val="0"/>
        <w:adjustRightInd/>
        <w:snapToGrid/>
        <w:spacing w:line="360" w:lineRule="auto"/>
        <w:ind w:left="0" w:leftChars="0" w:right="0" w:rightChars="0" w:firstLine="560" w:firstLineChars="200"/>
        <w:textAlignment w:val="auto"/>
        <w:rPr>
          <w:rFonts w:hint="eastAsia" w:asciiTheme="minorEastAsia" w:hAnsiTheme="minorEastAsia" w:eastAsiaTheme="minorEastAsia" w:cstheme="minorEastAsia"/>
          <w:color w:val="auto"/>
          <w:sz w:val="28"/>
          <w:szCs w:val="28"/>
          <w:lang w:val="en-US" w:eastAsia="zh-CN"/>
        </w:rPr>
      </w:pPr>
    </w:p>
    <w:bookmarkEnd w:id="0"/>
    <w:sectPr>
      <w:footerReference r:id="rId3" w:type="default"/>
      <w:footerReference r:id="rId4" w:type="even"/>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omic Sans MS">
    <w:panose1 w:val="030F0702030302020204"/>
    <w:charset w:val="00"/>
    <w:family w:val="auto"/>
    <w:pitch w:val="default"/>
    <w:sig w:usb0="00000287" w:usb1="00000013" w:usb2="00000000" w:usb3="00000000" w:csb0="2000009F" w:csb1="00000000"/>
  </w:font>
  <w:font w:name="楷体_GB2312">
    <w:altName w:val="楷体"/>
    <w:panose1 w:val="02010609030101010101"/>
    <w:charset w:val="86"/>
    <w:family w:val="auto"/>
    <w:pitch w:val="default"/>
    <w:sig w:usb0="00000000" w:usb1="0000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separate"/>
    </w:r>
    <w:r>
      <w:rPr>
        <w:rStyle w:val="4"/>
      </w:rPr>
      <w:t>1</w:t>
    </w:r>
    <w:r>
      <w:rPr>
        <w:rStyle w:val="4"/>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0E586E"/>
    <w:rsid w:val="006C4B8D"/>
    <w:rsid w:val="15464F44"/>
    <w:rsid w:val="26E96C2F"/>
    <w:rsid w:val="30CD7940"/>
    <w:rsid w:val="435C0952"/>
    <w:rsid w:val="45DF691D"/>
    <w:rsid w:val="51AC7D98"/>
    <w:rsid w:val="67705EE6"/>
    <w:rsid w:val="680E5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2019-10-18T00:57:00Z</dcterms:created>
  <dc:creator>lenovo</dc:creator>
  <cp:lastModifiedBy>lenovo</cp:lastModifiedBy>
  <dcterms:modified xsi:type="dcterms:W3CDTF">2019-10-18T04:49:10Z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